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B32F" w14:textId="280B93A0" w:rsidR="00E82651" w:rsidRPr="003D66CF" w:rsidRDefault="003D66CF" w:rsidP="00977A5D">
      <w:pPr>
        <w:pStyle w:val="Pealkiri1"/>
      </w:pPr>
      <w:r w:rsidRPr="003D66CF">
        <w:rPr>
          <w:rStyle w:val="Kohatitetekst"/>
          <w:i/>
          <w:color w:val="auto"/>
        </w:rPr>
        <w:t>Käskkirja projekt</w:t>
      </w:r>
    </w:p>
    <w:p w14:paraId="76FFB330" w14:textId="77777777" w:rsidR="00E82651" w:rsidRPr="0023022B" w:rsidRDefault="00E82651" w:rsidP="00E82651"/>
    <w:p w14:paraId="76FFB331" w14:textId="77777777" w:rsidR="002077D1" w:rsidRPr="0023022B" w:rsidRDefault="002077D1">
      <w:pPr>
        <w:pStyle w:val="Pealkiri1"/>
      </w:pPr>
    </w:p>
    <w:p w14:paraId="76FFB332" w14:textId="77777777" w:rsidR="002077D1" w:rsidRPr="0023022B" w:rsidRDefault="002077D1">
      <w:pPr>
        <w:pStyle w:val="Pealkiri1"/>
      </w:pPr>
    </w:p>
    <w:p w14:paraId="76FFB333" w14:textId="77777777" w:rsidR="002077D1" w:rsidRPr="0023022B" w:rsidRDefault="002077D1">
      <w:pPr>
        <w:pStyle w:val="Pealkiri1"/>
      </w:pPr>
    </w:p>
    <w:p w14:paraId="76FFB336" w14:textId="0172A94C" w:rsidR="002077D1" w:rsidRPr="003125FF" w:rsidRDefault="00072052" w:rsidP="00272AEE">
      <w:pPr>
        <w:pStyle w:val="Pealkiri1"/>
      </w:pPr>
      <w:r w:rsidRPr="003125FF">
        <w:t>Maa riigi omandisse jätmine</w:t>
      </w:r>
      <w:r w:rsidR="003D555A" w:rsidRPr="003125FF">
        <w:t xml:space="preserve"> (</w:t>
      </w:r>
      <w:r w:rsidR="009A6C78">
        <w:t>Vaba</w:t>
      </w:r>
      <w:r w:rsidR="003D555A" w:rsidRPr="003125FF">
        <w:t>)</w:t>
      </w:r>
      <w:r w:rsidR="002077D1" w:rsidRPr="003125FF">
        <w:tab/>
      </w:r>
      <w:r w:rsidR="002077D1" w:rsidRPr="003125FF">
        <w:tab/>
      </w:r>
      <w:r w:rsidR="002077D1" w:rsidRPr="003125FF">
        <w:tab/>
      </w:r>
      <w:r w:rsidR="002077D1" w:rsidRPr="003125FF">
        <w:tab/>
      </w:r>
    </w:p>
    <w:p w14:paraId="76FFB337" w14:textId="77777777" w:rsidR="002077D1" w:rsidRPr="003125FF" w:rsidRDefault="002077D1"/>
    <w:p w14:paraId="76FFB338" w14:textId="77777777" w:rsidR="00E82651" w:rsidRPr="003125FF" w:rsidRDefault="00E82651"/>
    <w:p w14:paraId="76FFB339" w14:textId="77777777" w:rsidR="002077D1" w:rsidRPr="003125FF" w:rsidRDefault="002077D1"/>
    <w:p w14:paraId="76FFB33A" w14:textId="2D50A8EF" w:rsidR="002077D1" w:rsidRPr="003125FF" w:rsidRDefault="002077D1">
      <w:pPr>
        <w:pStyle w:val="Taandegakehatekst2"/>
        <w:ind w:firstLine="0"/>
        <w:jc w:val="both"/>
      </w:pPr>
      <w:r w:rsidRPr="003125FF">
        <w:t xml:space="preserve">Käskkiri kehtestatakse </w:t>
      </w:r>
      <w:r w:rsidR="00CB2CE6" w:rsidRPr="003125FF">
        <w:t>m</w:t>
      </w:r>
      <w:r w:rsidRPr="003125FF">
        <w:t xml:space="preserve">aareformi seaduse </w:t>
      </w:r>
      <w:r w:rsidR="00072052" w:rsidRPr="003125FF">
        <w:t xml:space="preserve">(edaspidi </w:t>
      </w:r>
      <w:proofErr w:type="spellStart"/>
      <w:r w:rsidR="00072052" w:rsidRPr="003125FF">
        <w:t>MaaRS</w:t>
      </w:r>
      <w:proofErr w:type="spellEnd"/>
      <w:r w:rsidR="00072052" w:rsidRPr="003125FF">
        <w:t>) § 29 ja § 31 lõike 1 punkti </w:t>
      </w:r>
      <w:r w:rsidR="009A6C78">
        <w:t>2</w:t>
      </w:r>
      <w:r w:rsidR="00072052" w:rsidRPr="003125FF">
        <w:t xml:space="preserve"> alusel ning kooskõlas Vabariigi Valitsuse 3. septembri 1996 määrusega nr 226 kinnitatud “Maa riigi omandisse jätmise korraga” (edaspidi Kord).</w:t>
      </w:r>
    </w:p>
    <w:p w14:paraId="76FFB33B" w14:textId="77777777" w:rsidR="002077D1" w:rsidRPr="003125FF" w:rsidRDefault="002077D1"/>
    <w:p w14:paraId="76FFB33C" w14:textId="77777777" w:rsidR="002077D1" w:rsidRPr="003125FF" w:rsidRDefault="002077D1" w:rsidP="00E547B7">
      <w:r w:rsidRPr="003125FF">
        <w:t>1. ASJAOLUD JA MENETLUSE KÄIK</w:t>
      </w:r>
    </w:p>
    <w:p w14:paraId="76FFB33D" w14:textId="77777777" w:rsidR="002077D1" w:rsidRPr="003125FF" w:rsidRDefault="002077D1" w:rsidP="00EB25D7">
      <w:pPr>
        <w:pStyle w:val="Vahedeta"/>
        <w:jc w:val="both"/>
        <w:rPr>
          <w:sz w:val="24"/>
          <w:szCs w:val="24"/>
        </w:rPr>
      </w:pPr>
    </w:p>
    <w:p w14:paraId="3ACEA254" w14:textId="720482A9" w:rsidR="00444D34" w:rsidRPr="00082A6D" w:rsidRDefault="00444D34" w:rsidP="00444D34">
      <w:pPr>
        <w:pStyle w:val="Snum"/>
      </w:pPr>
      <w:r w:rsidRPr="00082A6D">
        <w:t xml:space="preserve">Maa-ameti peadirektori 4. detsembri 2019 korraldusest nr 1-17/19/3147 lähtudes moodustas katastripidaja </w:t>
      </w:r>
      <w:r>
        <w:t>Pärnu</w:t>
      </w:r>
      <w:r w:rsidRPr="00082A6D">
        <w:t xml:space="preserve"> maakonnas </w:t>
      </w:r>
      <w:r>
        <w:t>Läänerann</w:t>
      </w:r>
      <w:r w:rsidR="00284E7C">
        <w:t>a</w:t>
      </w:r>
      <w:r w:rsidRPr="00082A6D">
        <w:t xml:space="preserve"> vallas </w:t>
      </w:r>
      <w:r>
        <w:t>Pa</w:t>
      </w:r>
      <w:r w:rsidR="009A6C78">
        <w:t>rasmaa</w:t>
      </w:r>
      <w:r w:rsidRPr="00082A6D">
        <w:t xml:space="preserve"> külas asuvast seni reformimata maast teiste hulgas </w:t>
      </w:r>
      <w:r w:rsidR="009A6C78">
        <w:t>Vaba</w:t>
      </w:r>
      <w:r w:rsidRPr="00082A6D">
        <w:t xml:space="preserve"> katastriüksuse </w:t>
      </w:r>
      <w:r>
        <w:t>430</w:t>
      </w:r>
      <w:r w:rsidRPr="00082A6D">
        <w:t>01:001:</w:t>
      </w:r>
      <w:r>
        <w:t>07</w:t>
      </w:r>
      <w:r w:rsidRPr="00082A6D">
        <w:t>7</w:t>
      </w:r>
      <w:r w:rsidR="009A6C78">
        <w:t>5</w:t>
      </w:r>
      <w:r w:rsidRPr="00082A6D">
        <w:t>.</w:t>
      </w:r>
      <w:r w:rsidR="009A6C78">
        <w:t xml:space="preserve"> Vaba katastriüksus asub Avaste looduskaitseala Parasmaa sihtkaitsevööndis.</w:t>
      </w:r>
    </w:p>
    <w:p w14:paraId="09B6AABB" w14:textId="77777777" w:rsidR="00B1519A" w:rsidRPr="003125FF" w:rsidRDefault="00B1519A" w:rsidP="00920532">
      <w:pPr>
        <w:jc w:val="both"/>
      </w:pPr>
    </w:p>
    <w:p w14:paraId="6B53F765" w14:textId="44AFC873" w:rsidR="00284E7C" w:rsidRPr="00074704" w:rsidRDefault="001552E2" w:rsidP="00284E7C">
      <w:pPr>
        <w:jc w:val="both"/>
      </w:pPr>
      <w:r w:rsidRPr="005A3382">
        <w:t xml:space="preserve">Tuginedes </w:t>
      </w:r>
      <w:proofErr w:type="spellStart"/>
      <w:r w:rsidRPr="005A3382">
        <w:t>MaaRS</w:t>
      </w:r>
      <w:proofErr w:type="spellEnd"/>
      <w:r w:rsidRPr="005A3382">
        <w:t xml:space="preserve"> § 38 lõikele 3, mis annab Maa-ametile õiguse välja selgitada riigi omandisse jätmiseks sobivad maad, alustas Maa-amet jätkuvalt riigi omandis oleva reformimata maa osas maa riigi omandisse jätmise menetlust. Maa-amet </w:t>
      </w:r>
      <w:r>
        <w:t>teavitas</w:t>
      </w:r>
      <w:r w:rsidRPr="005A3382">
        <w:t xml:space="preserve"> </w:t>
      </w:r>
      <w:r>
        <w:t>13</w:t>
      </w:r>
      <w:r w:rsidRPr="00074704">
        <w:t xml:space="preserve">. </w:t>
      </w:r>
      <w:r>
        <w:t>märtsi 2023 kirjaga nr 6</w:t>
      </w:r>
      <w:r>
        <w:noBreakHyphen/>
        <w:t>5/23</w:t>
      </w:r>
      <w:r w:rsidRPr="00074704">
        <w:t>/</w:t>
      </w:r>
      <w:r>
        <w:t>4425 Lääneranna Valla</w:t>
      </w:r>
      <w:r w:rsidRPr="00074704">
        <w:t>valitsust</w:t>
      </w:r>
      <w:r>
        <w:rPr>
          <w:rFonts w:cs="Mangal"/>
        </w:rPr>
        <w:t xml:space="preserve"> </w:t>
      </w:r>
      <w:proofErr w:type="spellStart"/>
      <w:r w:rsidR="00284E7C" w:rsidRPr="00074704">
        <w:t>MaaRS</w:t>
      </w:r>
      <w:proofErr w:type="spellEnd"/>
      <w:r w:rsidR="00284E7C" w:rsidRPr="00074704">
        <w:t xml:space="preserve"> § 31 lõike 1 punkti</w:t>
      </w:r>
      <w:r w:rsidR="00284E7C">
        <w:t> </w:t>
      </w:r>
      <w:r w:rsidR="009A6C78">
        <w:t>2</w:t>
      </w:r>
      <w:r w:rsidR="00284E7C" w:rsidRPr="00074704">
        <w:t xml:space="preserve"> alusel maa riigi omandisse jätmise menetlus</w:t>
      </w:r>
      <w:r>
        <w:t xml:space="preserve">e alustamisest </w:t>
      </w:r>
      <w:r>
        <w:rPr>
          <w:rFonts w:cs="Mangal"/>
        </w:rPr>
        <w:t>Vaba</w:t>
      </w:r>
      <w:r w:rsidRPr="00074704">
        <w:rPr>
          <w:rFonts w:cs="Mangal"/>
        </w:rPr>
        <w:t xml:space="preserve"> katastriüksuse</w:t>
      </w:r>
      <w:r>
        <w:rPr>
          <w:rFonts w:cs="Mangal"/>
        </w:rPr>
        <w:t xml:space="preserve"> o</w:t>
      </w:r>
      <w:r w:rsidR="00284E7C" w:rsidRPr="00074704">
        <w:t>s</w:t>
      </w:r>
      <w:r>
        <w:t>as</w:t>
      </w:r>
      <w:r w:rsidR="00284E7C" w:rsidRPr="00074704">
        <w:t>.</w:t>
      </w:r>
    </w:p>
    <w:p w14:paraId="743A8AD3" w14:textId="77777777" w:rsidR="003D555A" w:rsidRPr="003125FF" w:rsidRDefault="003D555A" w:rsidP="003D555A">
      <w:pPr>
        <w:ind w:firstLine="709"/>
        <w:jc w:val="both"/>
      </w:pPr>
    </w:p>
    <w:p w14:paraId="04ECB9E4" w14:textId="3C7C6D13" w:rsidR="003D555A" w:rsidRDefault="0095635C" w:rsidP="003D555A">
      <w:pPr>
        <w:jc w:val="both"/>
      </w:pPr>
      <w:r>
        <w:t>Lään</w:t>
      </w:r>
      <w:r w:rsidR="00284E7C">
        <w:t>eranna</w:t>
      </w:r>
      <w:r w:rsidR="00284E7C" w:rsidRPr="003125FF">
        <w:t xml:space="preserve"> </w:t>
      </w:r>
      <w:r w:rsidR="003D555A" w:rsidRPr="003125FF">
        <w:t xml:space="preserve">Vallavalitsus nõustus </w:t>
      </w:r>
      <w:r w:rsidR="009A6C78">
        <w:t>15</w:t>
      </w:r>
      <w:r w:rsidR="003D555A" w:rsidRPr="003125FF">
        <w:t>. </w:t>
      </w:r>
      <w:r w:rsidR="009A6C78">
        <w:t>märts</w:t>
      </w:r>
      <w:r w:rsidR="002421B9">
        <w:t>i</w:t>
      </w:r>
      <w:r w:rsidR="003D555A" w:rsidRPr="003125FF">
        <w:t xml:space="preserve"> 20</w:t>
      </w:r>
      <w:r w:rsidR="002421B9">
        <w:t>2</w:t>
      </w:r>
      <w:r w:rsidR="009A6C78">
        <w:t>3</w:t>
      </w:r>
      <w:r w:rsidR="003D555A" w:rsidRPr="003125FF">
        <w:t xml:space="preserve"> korraldusega nr </w:t>
      </w:r>
      <w:r w:rsidR="009A6C78">
        <w:t>14</w:t>
      </w:r>
      <w:r w:rsidR="002421B9">
        <w:t>6</w:t>
      </w:r>
      <w:r w:rsidR="003D555A" w:rsidRPr="003125FF">
        <w:t xml:space="preserve"> </w:t>
      </w:r>
      <w:r w:rsidR="002421B9">
        <w:t>katastri</w:t>
      </w:r>
      <w:r w:rsidR="003D555A" w:rsidRPr="003125FF">
        <w:t xml:space="preserve">üksuse riigi omandisse jätmisega ning määras sihtotstarbeks </w:t>
      </w:r>
      <w:r w:rsidR="009A6C78">
        <w:t xml:space="preserve">kaitsealune </w:t>
      </w:r>
      <w:r w:rsidR="003D555A" w:rsidRPr="003125FF">
        <w:t xml:space="preserve">maa. </w:t>
      </w:r>
      <w:r w:rsidR="002421B9">
        <w:t>Sama korralduse kohaselt</w:t>
      </w:r>
      <w:r w:rsidR="003D555A" w:rsidRPr="003125FF">
        <w:t xml:space="preserve"> </w:t>
      </w:r>
      <w:r w:rsidR="002421B9">
        <w:t xml:space="preserve">ei asu </w:t>
      </w:r>
      <w:r w:rsidR="009A6C78">
        <w:t>Vaba</w:t>
      </w:r>
      <w:r w:rsidR="002421B9">
        <w:t xml:space="preserve"> </w:t>
      </w:r>
      <w:r w:rsidR="002421B9" w:rsidRPr="00074704">
        <w:rPr>
          <w:rFonts w:cs="Mangal"/>
        </w:rPr>
        <w:t>katastriüksuse</w:t>
      </w:r>
      <w:r w:rsidR="002421B9">
        <w:rPr>
          <w:rFonts w:cs="Mangal"/>
        </w:rPr>
        <w:t>l</w:t>
      </w:r>
      <w:r w:rsidR="002421B9">
        <w:t xml:space="preserve"> </w:t>
      </w:r>
      <w:r w:rsidR="003D555A" w:rsidRPr="003125FF">
        <w:t xml:space="preserve">maa tagastamise </w:t>
      </w:r>
      <w:r w:rsidR="002421B9">
        <w:t>ega</w:t>
      </w:r>
      <w:r w:rsidR="003D555A" w:rsidRPr="003125FF">
        <w:t xml:space="preserve"> erastamise </w:t>
      </w:r>
      <w:r w:rsidR="002421B9">
        <w:t>nõudeid</w:t>
      </w:r>
      <w:r w:rsidR="00955950">
        <w:t xml:space="preserve"> ning maa</w:t>
      </w:r>
      <w:r w:rsidR="00592FDC">
        <w:t>üksuse</w:t>
      </w:r>
      <w:r w:rsidR="00955950">
        <w:t>l ei ole ehitisi</w:t>
      </w:r>
      <w:r w:rsidR="003D555A" w:rsidRPr="003125FF">
        <w:t>.</w:t>
      </w:r>
    </w:p>
    <w:p w14:paraId="21C5C3A9" w14:textId="77777777" w:rsidR="003D66CF" w:rsidRDefault="003D66CF" w:rsidP="003D555A">
      <w:pPr>
        <w:jc w:val="both"/>
      </w:pPr>
    </w:p>
    <w:p w14:paraId="5B3CAA87" w14:textId="4B6F9F70" w:rsidR="003D66CF" w:rsidRPr="00486DF2" w:rsidRDefault="003D66CF" w:rsidP="003D66CF">
      <w:pPr>
        <w:jc w:val="both"/>
      </w:pPr>
      <w:bookmarkStart w:id="0" w:name="_Hlk146098081"/>
      <w:r w:rsidRPr="00486DF2">
        <w:t xml:space="preserve">Katastriüksus jäetakse riigi omandisse eesmärgiga anda </w:t>
      </w:r>
      <w:r>
        <w:t>see</w:t>
      </w:r>
      <w:r w:rsidRPr="00486DF2">
        <w:t xml:space="preserve"> </w:t>
      </w:r>
      <w:r w:rsidR="00603AF5">
        <w:t xml:space="preserve">tulevikus riigivaraseaduse </w:t>
      </w:r>
      <w:r w:rsidR="00603AF5" w:rsidRPr="003125FF">
        <w:t xml:space="preserve">(edaspidi RVS) </w:t>
      </w:r>
      <w:r w:rsidR="00603AF5">
        <w:t xml:space="preserve">alusel </w:t>
      </w:r>
      <w:r w:rsidRPr="00486DF2">
        <w:t>üle Kliimaministeeriumi valitsemisele.</w:t>
      </w:r>
    </w:p>
    <w:bookmarkEnd w:id="0"/>
    <w:p w14:paraId="453C575F" w14:textId="77777777" w:rsidR="00181398" w:rsidRPr="003125FF" w:rsidRDefault="00181398" w:rsidP="00072052">
      <w:pPr>
        <w:jc w:val="both"/>
      </w:pPr>
    </w:p>
    <w:p w14:paraId="76FFB346" w14:textId="77777777" w:rsidR="003A5FAC" w:rsidRPr="003125FF" w:rsidRDefault="003A5FAC" w:rsidP="003A5FAC">
      <w:pPr>
        <w:jc w:val="both"/>
      </w:pPr>
      <w:r w:rsidRPr="003125FF">
        <w:t>2. ÕIGUSLIKUD JÄRELDUSED</w:t>
      </w:r>
    </w:p>
    <w:p w14:paraId="76FFB347" w14:textId="77777777" w:rsidR="003A5FAC" w:rsidRPr="003125FF" w:rsidRDefault="003A5FAC" w:rsidP="00EB25D7">
      <w:pPr>
        <w:pStyle w:val="Vahedeta"/>
        <w:jc w:val="both"/>
        <w:rPr>
          <w:sz w:val="24"/>
          <w:szCs w:val="24"/>
        </w:rPr>
      </w:pPr>
    </w:p>
    <w:p w14:paraId="42CBE3B6" w14:textId="5BEB9FB0" w:rsidR="003125FF" w:rsidRPr="003125FF" w:rsidRDefault="0069367E" w:rsidP="003A5FAC">
      <w:pPr>
        <w:jc w:val="both"/>
      </w:pPr>
      <w:r w:rsidRPr="003125FF">
        <w:t xml:space="preserve">Vastavalt </w:t>
      </w:r>
      <w:proofErr w:type="spellStart"/>
      <w:r w:rsidRPr="003125FF">
        <w:t>MaaRS</w:t>
      </w:r>
      <w:proofErr w:type="spellEnd"/>
      <w:r w:rsidRPr="003125FF">
        <w:t xml:space="preserve"> §-le 29 jäetakse riigi omandisse Vabariigi Valitsuse või tema poolt volitatud valitsusasutuse otsusega </w:t>
      </w:r>
      <w:proofErr w:type="spellStart"/>
      <w:r w:rsidRPr="003125FF">
        <w:t>MaaRS</w:t>
      </w:r>
      <w:proofErr w:type="spellEnd"/>
      <w:r w:rsidRPr="003125FF">
        <w:t xml:space="preserve"> § 31 lõikes 1 nimetatud maa. </w:t>
      </w:r>
      <w:proofErr w:type="spellStart"/>
      <w:r w:rsidRPr="003125FF">
        <w:t>MaaRS</w:t>
      </w:r>
      <w:proofErr w:type="spellEnd"/>
      <w:r w:rsidRPr="003125FF">
        <w:t xml:space="preserve"> § 31 lõike 1 punkti </w:t>
      </w:r>
      <w:r w:rsidR="009A6C78">
        <w:t>2</w:t>
      </w:r>
      <w:r w:rsidRPr="003125FF">
        <w:t xml:space="preserve"> alusel jäetakse riigi omandisse </w:t>
      </w:r>
      <w:r w:rsidR="001552E2" w:rsidRPr="005A3382">
        <w:t>rii</w:t>
      </w:r>
      <w:r w:rsidR="001552E2">
        <w:t>kliku</w:t>
      </w:r>
      <w:r w:rsidR="001552E2" w:rsidRPr="005A3382">
        <w:t xml:space="preserve"> </w:t>
      </w:r>
      <w:r w:rsidR="001552E2">
        <w:t>kaitse all olevate objektide juurde kuuluv maa, kui kehtestatud kaitserežiim teeb võimatuks maa kasutamise teise isiku poolt</w:t>
      </w:r>
      <w:r w:rsidR="001552E2" w:rsidRPr="005A3382">
        <w:t xml:space="preserve">. </w:t>
      </w:r>
    </w:p>
    <w:p w14:paraId="44D6F1FC" w14:textId="77777777" w:rsidR="003125FF" w:rsidRPr="003125FF" w:rsidRDefault="003125FF" w:rsidP="003A5FAC">
      <w:pPr>
        <w:jc w:val="both"/>
      </w:pPr>
    </w:p>
    <w:p w14:paraId="0BC4B5A9" w14:textId="3E1BCAE9" w:rsidR="001552E2" w:rsidRDefault="001552E2" w:rsidP="001552E2">
      <w:pPr>
        <w:jc w:val="both"/>
      </w:pPr>
      <w:r>
        <w:t xml:space="preserve">Vaba katastriüksus asub </w:t>
      </w:r>
      <w:bookmarkStart w:id="1" w:name="_Hlk134448492"/>
      <w:r>
        <w:t>Avaste looduskaitseala Parasmaa sihtkaitsevööndis</w:t>
      </w:r>
      <w:bookmarkEnd w:id="1"/>
      <w:r>
        <w:t>. Avaste looduskaitseala kaitse-eeskirja § 12 punkti 1 kohaselt on sihtkaitsevööndis majandustegevus keelatud. Seega on õigustatud jätta katastriüksus riigi omandisse § 31 lõike 1 punkti </w:t>
      </w:r>
      <w:r w:rsidRPr="002C7598">
        <w:t>2 alusel</w:t>
      </w:r>
      <w:r>
        <w:t>.</w:t>
      </w:r>
    </w:p>
    <w:p w14:paraId="620DBAC1" w14:textId="77777777" w:rsidR="003125FF" w:rsidRPr="003125FF" w:rsidRDefault="003125FF" w:rsidP="003A5FAC">
      <w:pPr>
        <w:jc w:val="both"/>
      </w:pPr>
    </w:p>
    <w:p w14:paraId="6223D5E8" w14:textId="5280FE6A" w:rsidR="00863634" w:rsidRPr="003125FF" w:rsidRDefault="0069367E" w:rsidP="003A5FAC">
      <w:pPr>
        <w:jc w:val="both"/>
      </w:pPr>
      <w:r w:rsidRPr="003125FF">
        <w:t xml:space="preserve">Käesolevas menetluses ei ole teada takistavaid asjaolusid ega kolmandate isikute õigusi, mida maa riigi omandisse jätmine kahjustada võiks. Maaüksuse riigi omandisse jätmine </w:t>
      </w:r>
      <w:r w:rsidR="001552E2">
        <w:t>riikliku kaitse all oleva maana</w:t>
      </w:r>
      <w:r w:rsidRPr="003125FF">
        <w:t xml:space="preserve"> on vajalik </w:t>
      </w:r>
      <w:r w:rsidR="00603AF5">
        <w:t>RVS</w:t>
      </w:r>
      <w:r w:rsidRPr="003125FF">
        <w:t xml:space="preserve"> § 10 lõike 1 punktis </w:t>
      </w:r>
      <w:r w:rsidR="001552E2">
        <w:t>2</w:t>
      </w:r>
      <w:r w:rsidRPr="003125FF">
        <w:t xml:space="preserve"> sätestatud riigivara valitsemise eesmärgi täitmiseks. Maa riigi omandisse jätmise menetlus on läbi viidud Korda järgides. </w:t>
      </w:r>
    </w:p>
    <w:p w14:paraId="4880B433" w14:textId="77777777" w:rsidR="00FB39B2" w:rsidRDefault="00FB39B2" w:rsidP="003A5FAC">
      <w:pPr>
        <w:jc w:val="both"/>
      </w:pPr>
    </w:p>
    <w:p w14:paraId="76FFB354" w14:textId="2085CFC6" w:rsidR="003A5FAC" w:rsidRPr="003125FF" w:rsidRDefault="003A5FAC" w:rsidP="003A5FAC">
      <w:pPr>
        <w:jc w:val="both"/>
      </w:pPr>
      <w:r w:rsidRPr="003125FF">
        <w:lastRenderedPageBreak/>
        <w:t>3. OTSUS</w:t>
      </w:r>
    </w:p>
    <w:p w14:paraId="76FFB355" w14:textId="77777777" w:rsidR="003A5FAC" w:rsidRPr="003125FF" w:rsidRDefault="003A5FAC" w:rsidP="00EB25D7">
      <w:pPr>
        <w:pStyle w:val="Vahedeta"/>
        <w:jc w:val="both"/>
        <w:rPr>
          <w:sz w:val="24"/>
          <w:szCs w:val="24"/>
        </w:rPr>
      </w:pPr>
    </w:p>
    <w:p w14:paraId="40BE56C9" w14:textId="4140D0A0" w:rsidR="0069367E" w:rsidRPr="003125FF" w:rsidRDefault="0069367E" w:rsidP="0069367E">
      <w:pPr>
        <w:pStyle w:val="Default"/>
        <w:jc w:val="both"/>
      </w:pPr>
      <w:r w:rsidRPr="003125FF">
        <w:t xml:space="preserve">Lähtudes eeltoodust ja juhindudes </w:t>
      </w:r>
      <w:proofErr w:type="spellStart"/>
      <w:r w:rsidRPr="003125FF">
        <w:t>MaaRS</w:t>
      </w:r>
      <w:proofErr w:type="spellEnd"/>
      <w:r w:rsidRPr="003125FF">
        <w:t xml:space="preserve"> § 29 ja § 31 lõike 1 punktist </w:t>
      </w:r>
      <w:r w:rsidR="001552E2">
        <w:t>2</w:t>
      </w:r>
      <w:r w:rsidRPr="003125FF">
        <w:t>, RVS § 10 lõike 1 punktist</w:t>
      </w:r>
      <w:r w:rsidR="00863634" w:rsidRPr="003125FF">
        <w:t> </w:t>
      </w:r>
      <w:r w:rsidR="001552E2">
        <w:t>2</w:t>
      </w:r>
      <w:r w:rsidRPr="003125FF">
        <w:t xml:space="preserve"> ning Korra punkti 5 alapunktist </w:t>
      </w:r>
      <w:r w:rsidR="00A85EDF" w:rsidRPr="003125FF">
        <w:t>3</w:t>
      </w:r>
      <w:r w:rsidR="002F7D54" w:rsidRPr="003125FF">
        <w:t xml:space="preserve"> ja punkti 18 alapunktist 2</w:t>
      </w:r>
      <w:r w:rsidRPr="003125FF">
        <w:t xml:space="preserve">: </w:t>
      </w:r>
    </w:p>
    <w:p w14:paraId="416220AD" w14:textId="77777777" w:rsidR="00863634" w:rsidRPr="003125FF" w:rsidRDefault="00863634" w:rsidP="0069367E">
      <w:pPr>
        <w:pStyle w:val="Default"/>
        <w:jc w:val="both"/>
      </w:pPr>
    </w:p>
    <w:p w14:paraId="61143176" w14:textId="653750DE" w:rsidR="0069367E" w:rsidRPr="003125FF" w:rsidRDefault="0069367E" w:rsidP="0069367E">
      <w:pPr>
        <w:pStyle w:val="Default"/>
        <w:jc w:val="both"/>
      </w:pPr>
      <w:r w:rsidRPr="003125FF">
        <w:t xml:space="preserve">3.1. </w:t>
      </w:r>
      <w:r w:rsidR="00863634" w:rsidRPr="003125FF">
        <w:t xml:space="preserve">Jätta </w:t>
      </w:r>
      <w:r w:rsidR="006A14B9">
        <w:t xml:space="preserve">riikliku kaitse all oleva maana </w:t>
      </w:r>
      <w:r w:rsidR="00863634" w:rsidRPr="003125FF">
        <w:t xml:space="preserve">riigi omandisse </w:t>
      </w:r>
      <w:r w:rsidR="00A5623F">
        <w:t>Pärnu</w:t>
      </w:r>
      <w:r w:rsidR="00863634" w:rsidRPr="003125FF">
        <w:t xml:space="preserve"> maakonnas </w:t>
      </w:r>
      <w:r w:rsidR="00284E7C">
        <w:t>Lää</w:t>
      </w:r>
      <w:r w:rsidR="0095635C">
        <w:t>n</w:t>
      </w:r>
      <w:r w:rsidR="00284E7C">
        <w:t>eranna</w:t>
      </w:r>
      <w:r w:rsidR="00284E7C" w:rsidRPr="003125FF">
        <w:t xml:space="preserve"> </w:t>
      </w:r>
      <w:r w:rsidR="00863634" w:rsidRPr="003125FF">
        <w:t xml:space="preserve">vallas </w:t>
      </w:r>
      <w:r w:rsidR="00A5623F">
        <w:t>Pa</w:t>
      </w:r>
      <w:r w:rsidR="001552E2">
        <w:t>rasmaa</w:t>
      </w:r>
      <w:r w:rsidR="0006466C" w:rsidRPr="003125FF">
        <w:t xml:space="preserve"> </w:t>
      </w:r>
      <w:r w:rsidR="00863634" w:rsidRPr="003125FF">
        <w:t xml:space="preserve">külas asuv </w:t>
      </w:r>
      <w:r w:rsidR="001552E2">
        <w:t>Vaba</w:t>
      </w:r>
      <w:r w:rsidR="00863634" w:rsidRPr="003125FF">
        <w:t xml:space="preserve"> katastriüksus </w:t>
      </w:r>
      <w:r w:rsidR="00A5623F">
        <w:t>430</w:t>
      </w:r>
      <w:r w:rsidR="003125FF" w:rsidRPr="003125FF">
        <w:t>01:001:0</w:t>
      </w:r>
      <w:r w:rsidR="00A5623F">
        <w:t>77</w:t>
      </w:r>
      <w:r w:rsidR="001552E2">
        <w:t>5</w:t>
      </w:r>
      <w:r w:rsidR="003125FF" w:rsidRPr="003125FF">
        <w:t xml:space="preserve">, pindalaga </w:t>
      </w:r>
      <w:r w:rsidR="001552E2">
        <w:t>8</w:t>
      </w:r>
      <w:r w:rsidR="003125FF" w:rsidRPr="003125FF">
        <w:t>,</w:t>
      </w:r>
      <w:r w:rsidR="00A5623F">
        <w:t>1</w:t>
      </w:r>
      <w:r w:rsidR="001552E2">
        <w:t>4</w:t>
      </w:r>
      <w:r w:rsidR="003125FF" w:rsidRPr="003125FF">
        <w:t xml:space="preserve"> </w:t>
      </w:r>
      <w:r w:rsidR="00863634" w:rsidRPr="003125FF">
        <w:t xml:space="preserve">ha, sihtotstarbega </w:t>
      </w:r>
      <w:r w:rsidR="001552E2">
        <w:t xml:space="preserve">kaitsealune </w:t>
      </w:r>
      <w:r w:rsidR="00863634" w:rsidRPr="003125FF">
        <w:t>maa.</w:t>
      </w:r>
    </w:p>
    <w:p w14:paraId="5EBA70E7" w14:textId="77777777" w:rsidR="0069367E" w:rsidRPr="003125FF" w:rsidRDefault="0069367E" w:rsidP="0069367E">
      <w:pPr>
        <w:pStyle w:val="Default"/>
        <w:jc w:val="both"/>
      </w:pPr>
    </w:p>
    <w:p w14:paraId="318A437B" w14:textId="0639E81B" w:rsidR="0069367E" w:rsidRPr="003125FF" w:rsidRDefault="0069367E" w:rsidP="0069367E">
      <w:pPr>
        <w:pStyle w:val="Default"/>
        <w:jc w:val="both"/>
      </w:pPr>
      <w:r w:rsidRPr="003125FF">
        <w:t xml:space="preserve">3.2. </w:t>
      </w:r>
      <w:r w:rsidR="002F7D54" w:rsidRPr="003125FF">
        <w:t>Maa-ameti</w:t>
      </w:r>
      <w:r w:rsidR="003125FF" w:rsidRPr="003125FF">
        <w:t>l</w:t>
      </w:r>
      <w:r w:rsidRPr="003125FF">
        <w:t xml:space="preserve"> </w:t>
      </w:r>
      <w:r w:rsidR="003125FF" w:rsidRPr="003125FF">
        <w:t>korraldada</w:t>
      </w:r>
      <w:r w:rsidRPr="003125FF">
        <w:t xml:space="preserve"> </w:t>
      </w:r>
      <w:r w:rsidR="00F54168" w:rsidRPr="003125FF">
        <w:t>punktis 3.1 nimetatud katastriüksuse kande muudatus</w:t>
      </w:r>
      <w:r w:rsidR="003125FF" w:rsidRPr="003125FF">
        <w:t>e</w:t>
      </w:r>
      <w:r w:rsidR="00F54168" w:rsidRPr="003125FF">
        <w:t xml:space="preserve"> </w:t>
      </w:r>
      <w:r w:rsidR="003125FF" w:rsidRPr="003125FF">
        <w:t xml:space="preserve">registreerimine </w:t>
      </w:r>
      <w:r w:rsidR="00F54168" w:rsidRPr="003125FF">
        <w:t>maakatastris</w:t>
      </w:r>
      <w:r w:rsidR="003D66CF">
        <w:t>,</w:t>
      </w:r>
      <w:r w:rsidR="00F54168" w:rsidRPr="003125FF">
        <w:t xml:space="preserve"> </w:t>
      </w:r>
      <w:r w:rsidRPr="003125FF">
        <w:t>korraldada arvele võtmine riigi kinnisvararegistris ja maa riigi omandisse jätmise teate avaldamine Ametlik</w:t>
      </w:r>
      <w:r w:rsidR="003125FF" w:rsidRPr="003125FF">
        <w:t>es</w:t>
      </w:r>
      <w:r w:rsidRPr="003125FF">
        <w:t xml:space="preserve"> Teadaan</w:t>
      </w:r>
      <w:r w:rsidR="003125FF" w:rsidRPr="003125FF">
        <w:t>n</w:t>
      </w:r>
      <w:r w:rsidRPr="003125FF">
        <w:t>e</w:t>
      </w:r>
      <w:r w:rsidR="003125FF" w:rsidRPr="003125FF">
        <w:t>tes</w:t>
      </w:r>
      <w:r w:rsidRPr="003125FF">
        <w:t xml:space="preserve">. </w:t>
      </w:r>
    </w:p>
    <w:p w14:paraId="204B9F4D" w14:textId="77777777" w:rsidR="0069367E" w:rsidRPr="003125FF" w:rsidRDefault="0069367E" w:rsidP="0069367E">
      <w:pPr>
        <w:pStyle w:val="Default"/>
        <w:jc w:val="both"/>
      </w:pPr>
    </w:p>
    <w:p w14:paraId="102B09BE" w14:textId="6C998478" w:rsidR="0069367E" w:rsidRPr="003125FF" w:rsidRDefault="0069367E" w:rsidP="0069367E">
      <w:pPr>
        <w:pStyle w:val="Default"/>
        <w:jc w:val="both"/>
      </w:pPr>
      <w:r w:rsidRPr="003125FF">
        <w:t xml:space="preserve">3.3. Maa valitsemise õiguse üleminekul riigivara valitsejale anda punktis 3.1 nimetatud riigivara volitatud asutuse </w:t>
      </w:r>
      <w:r w:rsidR="003D66CF">
        <w:t>Maa-ameti</w:t>
      </w:r>
      <w:r w:rsidRPr="003125FF">
        <w:t xml:space="preserve"> valdusesse. </w:t>
      </w:r>
    </w:p>
    <w:p w14:paraId="76FFB356" w14:textId="77777777" w:rsidR="00D51E59" w:rsidRPr="003125FF" w:rsidRDefault="00D51E59" w:rsidP="00EB25D7">
      <w:pPr>
        <w:pStyle w:val="Vahedeta"/>
        <w:jc w:val="both"/>
        <w:rPr>
          <w:sz w:val="24"/>
          <w:szCs w:val="24"/>
        </w:rPr>
      </w:pPr>
    </w:p>
    <w:p w14:paraId="76FFB358" w14:textId="77777777" w:rsidR="003A5FAC" w:rsidRPr="003125FF" w:rsidRDefault="003A5FAC" w:rsidP="003A5FAC">
      <w:pPr>
        <w:jc w:val="both"/>
      </w:pPr>
      <w:r w:rsidRPr="003125FF">
        <w:t>4. VAIDLUSTAMISVIIDE</w:t>
      </w:r>
    </w:p>
    <w:p w14:paraId="76FFB359" w14:textId="77777777" w:rsidR="00E82651" w:rsidRPr="003125FF" w:rsidRDefault="00E82651" w:rsidP="00EB25D7">
      <w:pPr>
        <w:pStyle w:val="Vahedeta"/>
        <w:jc w:val="both"/>
        <w:rPr>
          <w:sz w:val="24"/>
          <w:szCs w:val="24"/>
        </w:rPr>
      </w:pPr>
    </w:p>
    <w:p w14:paraId="76FFB35A" w14:textId="486172A5" w:rsidR="003A5FAC" w:rsidRPr="003125FF" w:rsidRDefault="00E74C73" w:rsidP="00EB25D7">
      <w:pPr>
        <w:pStyle w:val="Vahedeta"/>
        <w:jc w:val="both"/>
        <w:rPr>
          <w:sz w:val="24"/>
          <w:szCs w:val="24"/>
        </w:rPr>
      </w:pPr>
      <w:r w:rsidRPr="003125FF">
        <w:rPr>
          <w:sz w:val="24"/>
          <w:szCs w:val="24"/>
        </w:rPr>
        <w:t>K</w:t>
      </w:r>
      <w:r w:rsidR="003A5FAC" w:rsidRPr="003125FF">
        <w:rPr>
          <w:sz w:val="24"/>
          <w:szCs w:val="24"/>
        </w:rPr>
        <w:t>äskkirja peale võib esitada kaebuse Tallinna Halduskohtule halduskohtumenetluse seadustiku §</w:t>
      </w:r>
      <w:r w:rsidR="00F54168" w:rsidRPr="003125FF">
        <w:rPr>
          <w:sz w:val="24"/>
          <w:szCs w:val="24"/>
        </w:rPr>
        <w:t>-s</w:t>
      </w:r>
      <w:r w:rsidR="003A5FAC" w:rsidRPr="003125FF">
        <w:rPr>
          <w:sz w:val="24"/>
          <w:szCs w:val="24"/>
        </w:rPr>
        <w:t xml:space="preserve"> 46 sätestatud tähtaja jooksul.</w:t>
      </w:r>
    </w:p>
    <w:p w14:paraId="76FFB35B" w14:textId="77777777" w:rsidR="003A5FAC" w:rsidRPr="003125FF" w:rsidRDefault="003A5FAC" w:rsidP="00EB25D7">
      <w:pPr>
        <w:pStyle w:val="Vahedeta"/>
        <w:jc w:val="both"/>
        <w:rPr>
          <w:sz w:val="24"/>
          <w:szCs w:val="24"/>
        </w:rPr>
      </w:pPr>
    </w:p>
    <w:p w14:paraId="76FFB35C" w14:textId="77777777" w:rsidR="003A5FAC" w:rsidRPr="003125FF" w:rsidRDefault="003A5FAC" w:rsidP="003A5FAC">
      <w:pPr>
        <w:jc w:val="both"/>
      </w:pPr>
    </w:p>
    <w:p w14:paraId="76FFB35D" w14:textId="77777777" w:rsidR="003A5FAC" w:rsidRPr="003125FF" w:rsidRDefault="003A5FAC" w:rsidP="003A5FAC">
      <w:pPr>
        <w:jc w:val="both"/>
      </w:pPr>
    </w:p>
    <w:p w14:paraId="76FFB35E" w14:textId="77777777" w:rsidR="003A5FAC" w:rsidRPr="003125FF" w:rsidRDefault="00D51E59" w:rsidP="003A5FAC">
      <w:pPr>
        <w:jc w:val="both"/>
      </w:pPr>
      <w:r w:rsidRPr="003125FF">
        <w:t>(allkirjastatud digitaalselt)</w:t>
      </w:r>
    </w:p>
    <w:p w14:paraId="76FFB35F" w14:textId="77777777" w:rsidR="00D51E59" w:rsidRPr="003125FF" w:rsidRDefault="00D51E59" w:rsidP="003A5FAC">
      <w:pPr>
        <w:jc w:val="both"/>
      </w:pPr>
    </w:p>
    <w:p w14:paraId="76FFB360" w14:textId="1A5D7892" w:rsidR="003A5FAC" w:rsidRPr="003125FF" w:rsidRDefault="003125FF" w:rsidP="003A5FAC">
      <w:pPr>
        <w:jc w:val="both"/>
      </w:pPr>
      <w:r w:rsidRPr="003125FF">
        <w:t>Madis</w:t>
      </w:r>
      <w:r w:rsidR="00D51E59" w:rsidRPr="003125FF">
        <w:t xml:space="preserve"> </w:t>
      </w:r>
      <w:r w:rsidRPr="003125FF">
        <w:t>Kallas</w:t>
      </w:r>
    </w:p>
    <w:p w14:paraId="76FFB362" w14:textId="5BC83C7D" w:rsidR="003A5FAC" w:rsidRPr="003125FF" w:rsidRDefault="003A7A8E" w:rsidP="003A5FAC">
      <w:pPr>
        <w:jc w:val="both"/>
      </w:pPr>
      <w:r>
        <w:t>M</w:t>
      </w:r>
      <w:r w:rsidR="009D30F9" w:rsidRPr="0056029E">
        <w:t>inist</w:t>
      </w:r>
      <w:r w:rsidR="009D30F9">
        <w:t>er</w:t>
      </w:r>
    </w:p>
    <w:p w14:paraId="76FFB365" w14:textId="77777777" w:rsidR="003A5FAC" w:rsidRDefault="003A5FAC" w:rsidP="003A5FAC">
      <w:pPr>
        <w:jc w:val="both"/>
      </w:pPr>
    </w:p>
    <w:p w14:paraId="6C3A8B18" w14:textId="77777777" w:rsidR="003D66CF" w:rsidRDefault="003D66CF" w:rsidP="003A5FAC">
      <w:pPr>
        <w:jc w:val="both"/>
      </w:pPr>
    </w:p>
    <w:p w14:paraId="4C526205" w14:textId="77777777" w:rsidR="003D66CF" w:rsidRPr="003125FF" w:rsidRDefault="003D66CF" w:rsidP="003A5FAC">
      <w:pPr>
        <w:jc w:val="both"/>
      </w:pPr>
    </w:p>
    <w:p w14:paraId="76FFB366" w14:textId="77777777" w:rsidR="003A5FAC" w:rsidRPr="003125FF" w:rsidRDefault="003A5FAC" w:rsidP="003A5FAC">
      <w:pPr>
        <w:jc w:val="both"/>
      </w:pPr>
    </w:p>
    <w:p w14:paraId="76FFB367" w14:textId="1821F5E2" w:rsidR="002077D1" w:rsidRPr="003125FF" w:rsidRDefault="003A5FAC" w:rsidP="003A5FAC">
      <w:pPr>
        <w:jc w:val="both"/>
      </w:pPr>
      <w:r w:rsidRPr="003125FF">
        <w:t xml:space="preserve">Saata: Maa-amet, </w:t>
      </w:r>
      <w:r w:rsidR="00492313">
        <w:t>Kliimaministeerium</w:t>
      </w:r>
      <w:r w:rsidR="00072052" w:rsidRPr="003125FF">
        <w:t xml:space="preserve">, </w:t>
      </w:r>
      <w:r w:rsidR="00284E7C">
        <w:t>Lää</w:t>
      </w:r>
      <w:r w:rsidR="001552E2">
        <w:t>n</w:t>
      </w:r>
      <w:r w:rsidR="00284E7C">
        <w:t>eranna</w:t>
      </w:r>
      <w:r w:rsidR="00284E7C" w:rsidRPr="003125FF">
        <w:t xml:space="preserve"> </w:t>
      </w:r>
      <w:r w:rsidR="00CF1C6C" w:rsidRPr="003125FF">
        <w:t>Vallavalitsus</w:t>
      </w:r>
      <w:r w:rsidR="00492313">
        <w:t>,</w:t>
      </w:r>
      <w:r w:rsidR="00492313" w:rsidRPr="00492313">
        <w:t xml:space="preserve"> </w:t>
      </w:r>
      <w:r w:rsidR="00492313" w:rsidRPr="003125FF">
        <w:t>Riigimetsa Majandamise Keskus</w:t>
      </w:r>
      <w:r w:rsidRPr="003125FF">
        <w:t>.</w:t>
      </w:r>
    </w:p>
    <w:sectPr w:rsidR="002077D1" w:rsidRPr="003125FF" w:rsidSect="006C3D00">
      <w:headerReference w:type="default" r:id="rId7"/>
      <w:pgSz w:w="11906" w:h="16838"/>
      <w:pgMar w:top="1474" w:right="1134" w:bottom="147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FB36A" w14:textId="77777777" w:rsidR="00C33C30" w:rsidRDefault="00C33C30">
      <w:r>
        <w:separator/>
      </w:r>
    </w:p>
  </w:endnote>
  <w:endnote w:type="continuationSeparator" w:id="0">
    <w:p w14:paraId="76FFB36B" w14:textId="77777777" w:rsidR="00C33C30" w:rsidRDefault="00C3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FB368" w14:textId="77777777" w:rsidR="00C33C30" w:rsidRDefault="00C33C30">
      <w:r>
        <w:separator/>
      </w:r>
    </w:p>
  </w:footnote>
  <w:footnote w:type="continuationSeparator" w:id="0">
    <w:p w14:paraId="76FFB369" w14:textId="77777777" w:rsidR="00C33C30" w:rsidRDefault="00C33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FB36C" w14:textId="77777777" w:rsidR="002077D1" w:rsidRDefault="006C3D00">
    <w:pPr>
      <w:pStyle w:val="Pis"/>
      <w:framePr w:wrap="auto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 w:rsidR="002077D1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95635C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6FFB36D" w14:textId="77777777" w:rsidR="002077D1" w:rsidRDefault="002077D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D3908"/>
    <w:multiLevelType w:val="multilevel"/>
    <w:tmpl w:val="5E1E3C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sz w:val="20"/>
      </w:rPr>
    </w:lvl>
  </w:abstractNum>
  <w:abstractNum w:abstractNumId="1" w15:restartNumberingAfterBreak="0">
    <w:nsid w:val="70D2782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89314577">
    <w:abstractNumId w:val="1"/>
  </w:num>
  <w:num w:numId="2" w16cid:durableId="52063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EBD"/>
    <w:rsid w:val="00015CFF"/>
    <w:rsid w:val="00031A97"/>
    <w:rsid w:val="00032953"/>
    <w:rsid w:val="00040739"/>
    <w:rsid w:val="0004791D"/>
    <w:rsid w:val="0006466C"/>
    <w:rsid w:val="00072052"/>
    <w:rsid w:val="00073055"/>
    <w:rsid w:val="00096828"/>
    <w:rsid w:val="000A0205"/>
    <w:rsid w:val="000C6B1D"/>
    <w:rsid w:val="000D231D"/>
    <w:rsid w:val="000D37E5"/>
    <w:rsid w:val="000E1FB8"/>
    <w:rsid w:val="000E2F3D"/>
    <w:rsid w:val="000F3B83"/>
    <w:rsid w:val="00101B16"/>
    <w:rsid w:val="0010288D"/>
    <w:rsid w:val="001552E2"/>
    <w:rsid w:val="00181398"/>
    <w:rsid w:val="00192502"/>
    <w:rsid w:val="001A6E0A"/>
    <w:rsid w:val="001C2CB3"/>
    <w:rsid w:val="001D7C8E"/>
    <w:rsid w:val="001E217F"/>
    <w:rsid w:val="001F51AC"/>
    <w:rsid w:val="001F5CB9"/>
    <w:rsid w:val="0020251C"/>
    <w:rsid w:val="002077D1"/>
    <w:rsid w:val="002223DD"/>
    <w:rsid w:val="0023022B"/>
    <w:rsid w:val="002421B9"/>
    <w:rsid w:val="00254428"/>
    <w:rsid w:val="00265082"/>
    <w:rsid w:val="00272AEE"/>
    <w:rsid w:val="00276003"/>
    <w:rsid w:val="00284E7C"/>
    <w:rsid w:val="002910E1"/>
    <w:rsid w:val="0029714B"/>
    <w:rsid w:val="002A27EE"/>
    <w:rsid w:val="002C117E"/>
    <w:rsid w:val="002C264C"/>
    <w:rsid w:val="002C5F94"/>
    <w:rsid w:val="002C5FE4"/>
    <w:rsid w:val="002D33DD"/>
    <w:rsid w:val="002F7D54"/>
    <w:rsid w:val="00300319"/>
    <w:rsid w:val="00310909"/>
    <w:rsid w:val="003125FF"/>
    <w:rsid w:val="003135DC"/>
    <w:rsid w:val="00325A37"/>
    <w:rsid w:val="00346868"/>
    <w:rsid w:val="00351854"/>
    <w:rsid w:val="003523DF"/>
    <w:rsid w:val="00355BC2"/>
    <w:rsid w:val="00373E81"/>
    <w:rsid w:val="003A5FAC"/>
    <w:rsid w:val="003A7A8E"/>
    <w:rsid w:val="003C11B4"/>
    <w:rsid w:val="003C14A4"/>
    <w:rsid w:val="003D555A"/>
    <w:rsid w:val="003D66CF"/>
    <w:rsid w:val="003F52F7"/>
    <w:rsid w:val="004134EA"/>
    <w:rsid w:val="00416728"/>
    <w:rsid w:val="00437E9E"/>
    <w:rsid w:val="004442C6"/>
    <w:rsid w:val="00444D34"/>
    <w:rsid w:val="004467C9"/>
    <w:rsid w:val="00450268"/>
    <w:rsid w:val="00467CE6"/>
    <w:rsid w:val="004864F7"/>
    <w:rsid w:val="00492313"/>
    <w:rsid w:val="00492323"/>
    <w:rsid w:val="004C00D2"/>
    <w:rsid w:val="004C095E"/>
    <w:rsid w:val="004C0DB3"/>
    <w:rsid w:val="004F289F"/>
    <w:rsid w:val="004F6126"/>
    <w:rsid w:val="004F7116"/>
    <w:rsid w:val="00524C78"/>
    <w:rsid w:val="00543C2E"/>
    <w:rsid w:val="00552CAC"/>
    <w:rsid w:val="00562F69"/>
    <w:rsid w:val="0057585D"/>
    <w:rsid w:val="0058617E"/>
    <w:rsid w:val="00587920"/>
    <w:rsid w:val="00592FDC"/>
    <w:rsid w:val="005B2BFB"/>
    <w:rsid w:val="005B3B2D"/>
    <w:rsid w:val="005C4424"/>
    <w:rsid w:val="005E3B18"/>
    <w:rsid w:val="00603AF5"/>
    <w:rsid w:val="00631365"/>
    <w:rsid w:val="006420BA"/>
    <w:rsid w:val="00661EA1"/>
    <w:rsid w:val="00667681"/>
    <w:rsid w:val="0069367E"/>
    <w:rsid w:val="006A07D8"/>
    <w:rsid w:val="006A14B9"/>
    <w:rsid w:val="006B4A9B"/>
    <w:rsid w:val="006B58D1"/>
    <w:rsid w:val="006C3D00"/>
    <w:rsid w:val="006E1CBF"/>
    <w:rsid w:val="006E5BE9"/>
    <w:rsid w:val="006F6051"/>
    <w:rsid w:val="006F7B39"/>
    <w:rsid w:val="00714FF4"/>
    <w:rsid w:val="007214CB"/>
    <w:rsid w:val="00741483"/>
    <w:rsid w:val="00764F72"/>
    <w:rsid w:val="00766ED7"/>
    <w:rsid w:val="00774AB1"/>
    <w:rsid w:val="00787640"/>
    <w:rsid w:val="007B50D6"/>
    <w:rsid w:val="007E53CE"/>
    <w:rsid w:val="007E7DEB"/>
    <w:rsid w:val="007F31F5"/>
    <w:rsid w:val="007F7302"/>
    <w:rsid w:val="007F7576"/>
    <w:rsid w:val="007F7DDD"/>
    <w:rsid w:val="0081637D"/>
    <w:rsid w:val="00836881"/>
    <w:rsid w:val="0084117D"/>
    <w:rsid w:val="00843234"/>
    <w:rsid w:val="00863634"/>
    <w:rsid w:val="00864BBA"/>
    <w:rsid w:val="008721C7"/>
    <w:rsid w:val="008967F9"/>
    <w:rsid w:val="008C529C"/>
    <w:rsid w:val="008C54A4"/>
    <w:rsid w:val="008F3D05"/>
    <w:rsid w:val="00900575"/>
    <w:rsid w:val="009017DA"/>
    <w:rsid w:val="009044BC"/>
    <w:rsid w:val="00920532"/>
    <w:rsid w:val="00935B20"/>
    <w:rsid w:val="00946B07"/>
    <w:rsid w:val="0095451B"/>
    <w:rsid w:val="0095458A"/>
    <w:rsid w:val="00955950"/>
    <w:rsid w:val="0095635C"/>
    <w:rsid w:val="009644D5"/>
    <w:rsid w:val="00972B68"/>
    <w:rsid w:val="00977A5D"/>
    <w:rsid w:val="00990FA6"/>
    <w:rsid w:val="009A1F77"/>
    <w:rsid w:val="009A6C78"/>
    <w:rsid w:val="009B53E1"/>
    <w:rsid w:val="009C54FC"/>
    <w:rsid w:val="009D30F9"/>
    <w:rsid w:val="009E12D6"/>
    <w:rsid w:val="009E6E85"/>
    <w:rsid w:val="00A051B8"/>
    <w:rsid w:val="00A2722B"/>
    <w:rsid w:val="00A32EBD"/>
    <w:rsid w:val="00A40FB4"/>
    <w:rsid w:val="00A51BEF"/>
    <w:rsid w:val="00A5623F"/>
    <w:rsid w:val="00A57306"/>
    <w:rsid w:val="00A61CC3"/>
    <w:rsid w:val="00A85EDF"/>
    <w:rsid w:val="00A947E2"/>
    <w:rsid w:val="00AA60B5"/>
    <w:rsid w:val="00AB6E29"/>
    <w:rsid w:val="00AD5B60"/>
    <w:rsid w:val="00AE483F"/>
    <w:rsid w:val="00AF3639"/>
    <w:rsid w:val="00B0558F"/>
    <w:rsid w:val="00B12D63"/>
    <w:rsid w:val="00B14F7B"/>
    <w:rsid w:val="00B1519A"/>
    <w:rsid w:val="00B23E2A"/>
    <w:rsid w:val="00B24308"/>
    <w:rsid w:val="00B35965"/>
    <w:rsid w:val="00B35EAF"/>
    <w:rsid w:val="00B45328"/>
    <w:rsid w:val="00B45ADB"/>
    <w:rsid w:val="00B77EED"/>
    <w:rsid w:val="00B8237D"/>
    <w:rsid w:val="00B8536D"/>
    <w:rsid w:val="00B87986"/>
    <w:rsid w:val="00B91F3A"/>
    <w:rsid w:val="00BA723B"/>
    <w:rsid w:val="00BB4970"/>
    <w:rsid w:val="00C02E83"/>
    <w:rsid w:val="00C06428"/>
    <w:rsid w:val="00C14B59"/>
    <w:rsid w:val="00C1503F"/>
    <w:rsid w:val="00C21A2F"/>
    <w:rsid w:val="00C33C30"/>
    <w:rsid w:val="00C43C87"/>
    <w:rsid w:val="00C441A1"/>
    <w:rsid w:val="00C476CB"/>
    <w:rsid w:val="00C66CFF"/>
    <w:rsid w:val="00CA3C16"/>
    <w:rsid w:val="00CA5434"/>
    <w:rsid w:val="00CB2CE6"/>
    <w:rsid w:val="00CB3F5C"/>
    <w:rsid w:val="00CD2911"/>
    <w:rsid w:val="00CE3CE0"/>
    <w:rsid w:val="00CF1C6C"/>
    <w:rsid w:val="00CF365C"/>
    <w:rsid w:val="00CF5C45"/>
    <w:rsid w:val="00D059F8"/>
    <w:rsid w:val="00D06FEF"/>
    <w:rsid w:val="00D20E1C"/>
    <w:rsid w:val="00D2705A"/>
    <w:rsid w:val="00D44C50"/>
    <w:rsid w:val="00D51E59"/>
    <w:rsid w:val="00D53ED9"/>
    <w:rsid w:val="00D5795A"/>
    <w:rsid w:val="00D8340B"/>
    <w:rsid w:val="00D93680"/>
    <w:rsid w:val="00D94CA5"/>
    <w:rsid w:val="00DA7C4F"/>
    <w:rsid w:val="00DD0781"/>
    <w:rsid w:val="00DD2DB3"/>
    <w:rsid w:val="00DD6C4A"/>
    <w:rsid w:val="00DD6CA1"/>
    <w:rsid w:val="00DE0EBD"/>
    <w:rsid w:val="00DF1E2F"/>
    <w:rsid w:val="00DF4764"/>
    <w:rsid w:val="00E306BF"/>
    <w:rsid w:val="00E4150D"/>
    <w:rsid w:val="00E547B7"/>
    <w:rsid w:val="00E56A23"/>
    <w:rsid w:val="00E7385B"/>
    <w:rsid w:val="00E74C73"/>
    <w:rsid w:val="00E82651"/>
    <w:rsid w:val="00E92316"/>
    <w:rsid w:val="00EA0115"/>
    <w:rsid w:val="00EB25D7"/>
    <w:rsid w:val="00EB3E22"/>
    <w:rsid w:val="00EE25A5"/>
    <w:rsid w:val="00F00D58"/>
    <w:rsid w:val="00F0445E"/>
    <w:rsid w:val="00F100BB"/>
    <w:rsid w:val="00F1027E"/>
    <w:rsid w:val="00F20891"/>
    <w:rsid w:val="00F3080B"/>
    <w:rsid w:val="00F45A9B"/>
    <w:rsid w:val="00F501E9"/>
    <w:rsid w:val="00F54168"/>
    <w:rsid w:val="00F564AF"/>
    <w:rsid w:val="00F838C0"/>
    <w:rsid w:val="00F8563E"/>
    <w:rsid w:val="00F86172"/>
    <w:rsid w:val="00F86A38"/>
    <w:rsid w:val="00FB39B2"/>
    <w:rsid w:val="00FB7AB1"/>
    <w:rsid w:val="00FC232C"/>
    <w:rsid w:val="00FC76CC"/>
    <w:rsid w:val="00FD2A95"/>
    <w:rsid w:val="00FD5513"/>
    <w:rsid w:val="00FD7883"/>
    <w:rsid w:val="00FF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FFB32F"/>
  <w15:docId w15:val="{1935D3C2-9BBE-4257-8DA2-9C544040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C3D00"/>
    <w:pPr>
      <w:spacing w:after="0" w:line="240" w:lineRule="auto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6C3D00"/>
    <w:pPr>
      <w:keepNext/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6C3D00"/>
    <w:rPr>
      <w:rFonts w:ascii="Cambria" w:hAnsi="Cambria" w:cs="Cambria"/>
      <w:outline/>
      <w:color w:val="000000"/>
      <w:kern w:val="32"/>
      <w:sz w:val="32"/>
      <w:szCs w:val="32"/>
      <w:lang w:val="et-EE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aandegakehatekst2">
    <w:name w:val="Body Text Indent 2"/>
    <w:basedOn w:val="Normaallaad"/>
    <w:link w:val="Taandegakehatekst2Mrk"/>
    <w:uiPriority w:val="99"/>
    <w:rsid w:val="006C3D00"/>
    <w:pPr>
      <w:ind w:firstLine="720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locked/>
    <w:rsid w:val="006C3D00"/>
    <w:rPr>
      <w:rFonts w:ascii="Times New Roman" w:hAnsi="Times New Roman" w:cs="Times New Roman"/>
      <w:sz w:val="24"/>
      <w:szCs w:val="24"/>
      <w:lang w:val="et-EE"/>
    </w:rPr>
  </w:style>
  <w:style w:type="paragraph" w:styleId="Kehatekst">
    <w:name w:val="Body Text"/>
    <w:basedOn w:val="Normaallaad"/>
    <w:link w:val="KehatekstMrk1"/>
    <w:uiPriority w:val="99"/>
    <w:rsid w:val="006C3D00"/>
    <w:pPr>
      <w:jc w:val="both"/>
    </w:pPr>
  </w:style>
  <w:style w:type="character" w:customStyle="1" w:styleId="KehatekstMrk1">
    <w:name w:val="Kehatekst Märk1"/>
    <w:basedOn w:val="Liguvaikefont"/>
    <w:link w:val="Kehatekst"/>
    <w:uiPriority w:val="99"/>
    <w:locked/>
    <w:rsid w:val="006C3D00"/>
    <w:rPr>
      <w:rFonts w:ascii="Times New Roman" w:hAnsi="Times New Roman" w:cs="Times New Roman"/>
      <w:sz w:val="24"/>
      <w:szCs w:val="24"/>
      <w:lang w:val="et-EE"/>
    </w:rPr>
  </w:style>
  <w:style w:type="paragraph" w:styleId="Kehatekst3">
    <w:name w:val="Body Text 3"/>
    <w:basedOn w:val="Normaallaad"/>
    <w:link w:val="Kehatekst3Mrk"/>
    <w:uiPriority w:val="99"/>
    <w:rsid w:val="006C3D00"/>
    <w:pPr>
      <w:jc w:val="both"/>
    </w:pPr>
  </w:style>
  <w:style w:type="character" w:customStyle="1" w:styleId="Kehatekst3Mrk">
    <w:name w:val="Kehatekst 3 Märk"/>
    <w:basedOn w:val="Liguvaikefont"/>
    <w:link w:val="Kehatekst3"/>
    <w:uiPriority w:val="99"/>
    <w:locked/>
    <w:rsid w:val="006C3D00"/>
    <w:rPr>
      <w:rFonts w:ascii="Times New Roman" w:hAnsi="Times New Roman" w:cs="Times New Roman"/>
      <w:sz w:val="16"/>
      <w:szCs w:val="16"/>
      <w:lang w:val="et-EE"/>
    </w:rPr>
  </w:style>
  <w:style w:type="paragraph" w:styleId="Pis">
    <w:name w:val="header"/>
    <w:basedOn w:val="Normaallaad"/>
    <w:link w:val="PisMrk"/>
    <w:uiPriority w:val="99"/>
    <w:rsid w:val="006C3D00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6C3D00"/>
    <w:rPr>
      <w:rFonts w:ascii="Times New Roman" w:hAnsi="Times New Roman" w:cs="Times New Roman"/>
      <w:sz w:val="24"/>
      <w:szCs w:val="24"/>
      <w:lang w:val="et-EE"/>
    </w:rPr>
  </w:style>
  <w:style w:type="character" w:styleId="Lehekljenumber">
    <w:name w:val="page number"/>
    <w:basedOn w:val="Liguvaikefont"/>
    <w:uiPriority w:val="99"/>
    <w:rsid w:val="006C3D00"/>
    <w:rPr>
      <w:rFonts w:ascii="Times New Roman" w:hAnsi="Times New Roman"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6C3D00"/>
    <w:rPr>
      <w:rFonts w:ascii="Tahoma" w:hAnsi="Tahoma" w:cs="Tahoma"/>
      <w:b/>
      <w:bCs/>
      <w:i/>
      <w:iCs/>
      <w:outline/>
      <w:color w:val="000000"/>
      <w:sz w:val="16"/>
      <w:szCs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6C3D00"/>
    <w:rPr>
      <w:rFonts w:ascii="Tahoma" w:hAnsi="Tahoma" w:cs="Tahoma"/>
      <w:b/>
      <w:bCs/>
      <w:i/>
      <w:iCs/>
      <w:outline/>
      <w:color w:val="000000"/>
      <w:sz w:val="16"/>
      <w:szCs w:val="16"/>
      <w:lang w:val="et-EE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styleId="Kommentaariviide">
    <w:name w:val="annotation reference"/>
    <w:basedOn w:val="Liguvaikefont"/>
    <w:uiPriority w:val="99"/>
    <w:semiHidden/>
    <w:rsid w:val="006C3D00"/>
    <w:rPr>
      <w:rFonts w:ascii="Times New Roman" w:hAnsi="Times New Roman"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6C3D0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6C3D00"/>
    <w:rPr>
      <w:rFonts w:ascii="Times New Roman" w:hAnsi="Times New Roman" w:cs="Times New Roman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6C3D0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6C3D00"/>
    <w:rPr>
      <w:rFonts w:ascii="Times New Roman" w:hAnsi="Times New Roman" w:cs="Times New Roman"/>
      <w:sz w:val="20"/>
      <w:szCs w:val="20"/>
      <w:lang w:val="et-EE"/>
    </w:rPr>
  </w:style>
  <w:style w:type="paragraph" w:styleId="Dokumendiplaan">
    <w:name w:val="Document Map"/>
    <w:basedOn w:val="Normaallaad"/>
    <w:link w:val="DokumendiplaanMrk"/>
    <w:uiPriority w:val="99"/>
    <w:semiHidden/>
    <w:rsid w:val="00A32EB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sid w:val="006C3D00"/>
    <w:rPr>
      <w:rFonts w:ascii="Tahoma" w:hAnsi="Tahoma" w:cs="Tahoma"/>
      <w:sz w:val="16"/>
      <w:szCs w:val="16"/>
      <w:lang w:val="et-EE"/>
    </w:rPr>
  </w:style>
  <w:style w:type="paragraph" w:customStyle="1" w:styleId="Default">
    <w:name w:val="Default"/>
    <w:rsid w:val="00D9368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aandegakehatekst3">
    <w:name w:val="Body Text Indent 3"/>
    <w:basedOn w:val="Normaallaad"/>
    <w:link w:val="Taandegakehatekst3Mrk"/>
    <w:uiPriority w:val="99"/>
    <w:rsid w:val="003A5FAC"/>
    <w:pPr>
      <w:spacing w:after="120"/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6C3D00"/>
    <w:rPr>
      <w:sz w:val="16"/>
      <w:szCs w:val="16"/>
      <w:lang w:eastAsia="en-US"/>
    </w:rPr>
  </w:style>
  <w:style w:type="character" w:customStyle="1" w:styleId="KehatekstMrk">
    <w:name w:val="Kehatekst Märk"/>
    <w:basedOn w:val="Liguvaikefont"/>
    <w:uiPriority w:val="99"/>
    <w:semiHidden/>
    <w:locked/>
    <w:rsid w:val="003A5FAC"/>
    <w:rPr>
      <w:rFonts w:cs="Times New Roman"/>
      <w:sz w:val="24"/>
      <w:szCs w:val="24"/>
      <w:lang w:val="et-EE" w:eastAsia="en-US" w:bidi="ar-SA"/>
    </w:rPr>
  </w:style>
  <w:style w:type="paragraph" w:styleId="Loendilik">
    <w:name w:val="List Paragraph"/>
    <w:basedOn w:val="Normaallaad"/>
    <w:uiPriority w:val="34"/>
    <w:qFormat/>
    <w:rsid w:val="00D51E59"/>
    <w:pPr>
      <w:ind w:left="720"/>
      <w:contextualSpacing/>
    </w:pPr>
    <w:rPr>
      <w:sz w:val="20"/>
      <w:szCs w:val="20"/>
    </w:rPr>
  </w:style>
  <w:style w:type="paragraph" w:styleId="Vahedeta">
    <w:name w:val="No Spacing"/>
    <w:uiPriority w:val="1"/>
    <w:qFormat/>
    <w:rsid w:val="00977A5D"/>
    <w:pPr>
      <w:spacing w:after="0" w:line="240" w:lineRule="auto"/>
    </w:pPr>
    <w:rPr>
      <w:sz w:val="20"/>
      <w:szCs w:val="20"/>
      <w:lang w:eastAsia="en-US"/>
    </w:rPr>
  </w:style>
  <w:style w:type="character" w:styleId="Tugev">
    <w:name w:val="Strong"/>
    <w:basedOn w:val="Liguvaikefont"/>
    <w:uiPriority w:val="22"/>
    <w:qFormat/>
    <w:locked/>
    <w:rsid w:val="0095451B"/>
    <w:rPr>
      <w:b/>
      <w:bCs/>
    </w:rPr>
  </w:style>
  <w:style w:type="paragraph" w:customStyle="1" w:styleId="Snum">
    <w:name w:val="Sõnum"/>
    <w:autoRedefine/>
    <w:qFormat/>
    <w:rsid w:val="00B1519A"/>
    <w:pPr>
      <w:tabs>
        <w:tab w:val="left" w:pos="3686"/>
      </w:tabs>
      <w:spacing w:after="0" w:line="240" w:lineRule="auto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3125F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3125FF"/>
    <w:rPr>
      <w:sz w:val="24"/>
      <w:szCs w:val="24"/>
      <w:lang w:eastAsia="en-US"/>
    </w:rPr>
  </w:style>
  <w:style w:type="character" w:styleId="Kohatitetekst">
    <w:name w:val="Placeholder Text"/>
    <w:uiPriority w:val="99"/>
    <w:semiHidden/>
    <w:rsid w:val="003D66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454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Regionaalministri käskkirja eelnõu esitamine (Vaba)</vt:lpstr>
      <vt:lpstr>Munitsipaalomandisse antud maa</vt:lpstr>
    </vt:vector>
  </TitlesOfParts>
  <Company>Maa-amet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Regionaalministri käskkirja eelnõu esitamine (Vaba)</dc:title>
  <dc:subject/>
  <dc:creator>Sirje</dc:creator>
  <dc:description/>
  <cp:lastModifiedBy>Maire Salu</cp:lastModifiedBy>
  <cp:revision>8</cp:revision>
  <cp:lastPrinted>2009-07-16T06:29:00Z</cp:lastPrinted>
  <dcterms:created xsi:type="dcterms:W3CDTF">2023-09-20T11:49:00Z</dcterms:created>
  <dcterms:modified xsi:type="dcterms:W3CDTF">2023-10-11T11:29:00Z</dcterms:modified>
</cp:coreProperties>
</file>